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3B" w:rsidRDefault="005B503B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FB5574" w:rsidRPr="00FB5574" w:rsidRDefault="00FB5574" w:rsidP="00FB5574">
      <w:pPr>
        <w:shd w:val="clear" w:color="auto" w:fill="F1F0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B5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FB5574" w:rsidRPr="00FB5574" w:rsidRDefault="00FB5574" w:rsidP="00FB5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74" w:rsidRPr="00FB5574" w:rsidRDefault="00FB5574" w:rsidP="00FB5574">
      <w:pPr>
        <w:shd w:val="clear" w:color="auto" w:fill="F1F0E8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t>Связь между тем, что едят наши дети, и состоянием их здоровья давно хорошо известна.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Хорошее питание и удовольствие, получаемое от еды, играют большую роль в поддержании бодрости, сопротивляемости стрессу, предотвращении болезней и укреплении здоровья, чувства благополучия учеников. В нашей школе организовано платное и льготное горячее питание.</w:t>
      </w:r>
    </w:p>
    <w:p w:rsidR="00FB5574" w:rsidRDefault="00FB5574" w:rsidP="00FB557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proofErr w:type="gram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С целью улучшения организации питания с учащимися </w:t>
      </w:r>
      <w:proofErr w:type="spell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проводится</w:t>
      </w:r>
      <w:r w:rsidRPr="00FB5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1F0E8"/>
        </w:rPr>
        <w:t>информационная</w:t>
      </w:r>
      <w:proofErr w:type="spellEnd"/>
      <w:r w:rsidRPr="00FB5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1F0E8"/>
        </w:rPr>
        <w:t xml:space="preserve"> и воспитательная работа</w:t>
      </w:r>
      <w:r w:rsidRPr="00FB55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по привитию культуры питания и пропаганде здорового образа жизни в разных формах: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• классные часы с целью привлечения учащихся к горячему питанию;</w:t>
      </w:r>
      <w:r w:rsidRPr="00FB55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• анкетирование с целью выяснения вопроса о выборе блюд;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• внеклассные мероприятия;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• выступления медработников школы и работников школьной столовой на общешкольных, классных родительских собраниях;</w:t>
      </w:r>
      <w:proofErr w:type="gram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 xml:space="preserve">• </w:t>
      </w:r>
      <w:proofErr w:type="gram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анкетирование и тестирование учащихся и родителей с целью улучшения организации и качества питания;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• конкурс рисунков и газет;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• классные часы и внеклассные мероприятия в ГПД по вопросам питания;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• викторины;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• выступления ответственного по питанию в классах, на совещании при директоре, на педсоветах с целью ознакомления администрации, учащихся, педагогов, родителей с результатами ежемесячного мониторинга по питанию учащихся.</w:t>
      </w:r>
      <w:proofErr w:type="gram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 xml:space="preserve">Организатор школьного питания - </w:t>
      </w:r>
      <w:proofErr w:type="spell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Царегородская</w:t>
      </w:r>
      <w:proofErr w:type="spell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 Людмила Петровна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 xml:space="preserve">(телефон: 8 927 138 39 76, </w:t>
      </w:r>
      <w:proofErr w:type="spell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e-mail</w:t>
      </w:r>
      <w:proofErr w:type="spell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: </w:t>
      </w:r>
      <w:hyperlink r:id="rId4" w:history="1">
        <w:r w:rsidRPr="00482D57">
          <w:rPr>
            <w:rStyle w:val="a3"/>
            <w:rFonts w:ascii="Times New Roman" w:eastAsia="Times New Roman" w:hAnsi="Times New Roman" w:cs="Times New Roman"/>
            <w:sz w:val="27"/>
            <w:szCs w:val="27"/>
            <w:shd w:val="clear" w:color="auto" w:fill="F1F0E8"/>
          </w:rPr>
          <w:t>ludats@bk.ru</w:t>
        </w:r>
      </w:hyperlink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).</w:t>
      </w:r>
      <w:r w:rsidRPr="00FB5574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B5574" w:rsidRDefault="00FB5574" w:rsidP="00FB557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</w:pP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Учащиеся   школы  обеспечены  горячими </w:t>
      </w:r>
      <w:r w:rsidR="004A4AE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 завтраками и обедами,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 в </w:t>
      </w:r>
      <w:r w:rsidR="004A4AE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  ГПД  -3-х разовое питание (завтрак, обед, полдник)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соответств</w:t>
      </w:r>
      <w:r w:rsidR="000350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ии с 10 дневным  меню,  согласованным  с Управлением </w:t>
      </w:r>
      <w:proofErr w:type="spellStart"/>
      <w:r w:rsidR="000350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Роспотребнадзора</w:t>
      </w:r>
      <w:proofErr w:type="spellEnd"/>
      <w:r w:rsidR="000350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 по Саратовской области в Пугачевском районе.</w:t>
      </w:r>
    </w:p>
    <w:p w:rsidR="00FB5574" w:rsidRDefault="00FB5574" w:rsidP="00FB557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График  питания</w:t>
      </w:r>
    </w:p>
    <w:p w:rsidR="00FB5574" w:rsidRDefault="00FB5574" w:rsidP="00FB557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Завтрак 9.00-10.30</w:t>
      </w:r>
    </w:p>
    <w:p w:rsidR="00FB5574" w:rsidRDefault="00FB5574" w:rsidP="00FB557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Обед 12.00-13.40</w:t>
      </w:r>
    </w:p>
    <w:p w:rsidR="00FB5574" w:rsidRPr="00FB5574" w:rsidRDefault="00FB5574" w:rsidP="00FB5574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1F0E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lastRenderedPageBreak/>
        <w:t>Полдник 15.30-16.00</w:t>
      </w:r>
      <w:proofErr w:type="gram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Д</w:t>
      </w:r>
      <w:proofErr w:type="gram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ля предоставления льготного питания обучающихся ОУ администрация школы руководствуется следующими</w:t>
      </w:r>
      <w:r w:rsidRPr="00FB55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5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1F0E8"/>
        </w:rPr>
        <w:t>нормативно-правовыми документами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: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1. Справка государственного автономного учреждения Саратовской области "Центр социальной защиты населения Пугачевского района" для получения мер социальной поддержки в соответствии со ст.1 Закона Саратовской области от 28.04.2005 г. № 33-3СО "Об образовании"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 xml:space="preserve">2. Постановление администрации Пугачевского муниципального района Саратовской области о мерах по защите законных прав и </w:t>
      </w:r>
      <w:proofErr w:type="gram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интересов</w:t>
      </w:r>
      <w:proofErr w:type="gram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 оставшихся без попечения родителей несовершеннолетних детей (опекаемые)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hyperlink r:id="rId5" w:tgtFrame="_blank" w:history="1">
        <w:r w:rsidRPr="00FB5574">
          <w:rPr>
            <w:rFonts w:ascii="Times New Roman" w:eastAsia="Times New Roman" w:hAnsi="Times New Roman" w:cs="Times New Roman"/>
            <w:color w:val="A52A2A"/>
            <w:sz w:val="27"/>
            <w:u w:val="single"/>
          </w:rPr>
          <w:t>Федеральная программа модернизации школьного питания</w:t>
        </w:r>
      </w:hyperlink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hyperlink r:id="rId6" w:tgtFrame="_blank" w:history="1">
        <w:r w:rsidRPr="00FB5574">
          <w:rPr>
            <w:rFonts w:ascii="Times New Roman" w:eastAsia="Times New Roman" w:hAnsi="Times New Roman" w:cs="Times New Roman"/>
            <w:color w:val="A52A2A"/>
            <w:sz w:val="27"/>
            <w:u w:val="single"/>
          </w:rPr>
          <w:t>Муниципальная целевая программа "Совершенствование организации питания в муниципальных общеобразовательных учреждениях Пугачевского района Саратовской области"</w:t>
        </w:r>
      </w:hyperlink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</w:r>
      <w:hyperlink r:id="rId7" w:tgtFrame="_blank" w:history="1">
        <w:r w:rsidRPr="00FB5574">
          <w:rPr>
            <w:rFonts w:ascii="Times New Roman" w:eastAsia="Times New Roman" w:hAnsi="Times New Roman" w:cs="Times New Roman"/>
            <w:color w:val="A52A2A"/>
            <w:sz w:val="27"/>
            <w:u w:val="single"/>
          </w:rPr>
          <w:t>Муниципальная целевая программа Пугачевского муниципального района «Школьное молоко на 2013 год»</w:t>
        </w:r>
      </w:hyperlink>
      <w:r w:rsidRPr="00FB5574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B5574" w:rsidRPr="00FB5574" w:rsidRDefault="00FB5574" w:rsidP="00FB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1F0E8"/>
        </w:rPr>
      </w:pPr>
      <w:r w:rsidRPr="00FB5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1F0E8"/>
        </w:rPr>
        <w:t>Поставщики на бесплатное питание</w:t>
      </w:r>
    </w:p>
    <w:p w:rsidR="00FB5574" w:rsidRPr="00FB5574" w:rsidRDefault="00FB5574" w:rsidP="00FB5574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1F0E8"/>
        </w:rPr>
      </w:pP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Мясо – ИП Григорян М.Р.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Рыба - ИП Курятников П.А.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Масло, молоко – сельскохозяйственный потребительский снабженческо-сбытовой кооператив «Возрождение»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Хлеб – ООО «</w:t>
      </w:r>
      <w:proofErr w:type="spell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Хлебсоль</w:t>
      </w:r>
      <w:proofErr w:type="spell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»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 xml:space="preserve">Крупы, растительное масло, сахар – ИП </w:t>
      </w:r>
      <w:proofErr w:type="spell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Зейналов</w:t>
      </w:r>
      <w:proofErr w:type="spell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 Ф.Р.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Овощи - глава КФХ Мамедов М.И.</w:t>
      </w:r>
    </w:p>
    <w:p w:rsidR="00FB5574" w:rsidRPr="00FB5574" w:rsidRDefault="00FB5574" w:rsidP="00FB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1F0E8"/>
        </w:rPr>
      </w:pPr>
      <w:r w:rsidRPr="00FB5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1F0E8"/>
        </w:rPr>
        <w:t>Поставщики на платное питание</w:t>
      </w:r>
    </w:p>
    <w:p w:rsidR="00FB5574" w:rsidRPr="00FB5574" w:rsidRDefault="00FB5574" w:rsidP="00FB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 xml:space="preserve">Хлеб и </w:t>
      </w:r>
      <w:proofErr w:type="spell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х</w:t>
      </w:r>
      <w:proofErr w:type="spell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/б изделия – ИП Кулешова</w:t>
      </w:r>
      <w:r w:rsidRPr="00FB55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Масло сливочное – ООО СПСК «Возрождение»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Рыба свежемороженая, сахар, крупы, овощи – ИП Коростелева М.А.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>Мясо – ИП Афанасьева В.Р.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br/>
        <w:t xml:space="preserve">Колбаса - ИП </w:t>
      </w:r>
      <w:proofErr w:type="spell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>Тарадин</w:t>
      </w:r>
      <w:proofErr w:type="spell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1F0E8"/>
        </w:rPr>
        <w:t xml:space="preserve"> Н.А.</w:t>
      </w:r>
    </w:p>
    <w:p w:rsidR="00FB5574" w:rsidRPr="00FB5574" w:rsidRDefault="00FB5574" w:rsidP="00FB5574">
      <w:pPr>
        <w:shd w:val="clear" w:color="auto" w:fill="F1F0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FB5574" w:rsidRPr="00FB5574" w:rsidRDefault="00FB5574" w:rsidP="00FB5574">
      <w:pPr>
        <w:shd w:val="clear" w:color="auto" w:fill="F1F0E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B5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Вкусно и качественно  в нашей школе готовят</w:t>
      </w:r>
    </w:p>
    <w:p w:rsidR="00FB5574" w:rsidRPr="00FB5574" w:rsidRDefault="00FB5574" w:rsidP="00FB5574">
      <w:pPr>
        <w:shd w:val="clear" w:color="auto" w:fill="F1F0E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B5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работники столовой:</w:t>
      </w:r>
    </w:p>
    <w:p w:rsidR="00FB5574" w:rsidRPr="00FB5574" w:rsidRDefault="00FB5574" w:rsidP="00FB5574">
      <w:pPr>
        <w:shd w:val="clear" w:color="auto" w:fill="F1F0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B5574" w:rsidRPr="00FB5574" w:rsidRDefault="00FB5574" w:rsidP="00FB5574">
      <w:pPr>
        <w:shd w:val="clear" w:color="auto" w:fill="F1F0E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t>Бирюкова Анастасия Васильевна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Власова Елена Викторовна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t>Слугина</w:t>
      </w:r>
      <w:proofErr w:type="spell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Инна Александровна</w:t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Ибрагимова </w:t>
      </w:r>
      <w:proofErr w:type="spell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t>Эльмира</w:t>
      </w:r>
      <w:proofErr w:type="spell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t>Равильевна</w:t>
      </w:r>
      <w:proofErr w:type="spellEnd"/>
      <w:r w:rsidRPr="00FB55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Милюкова Наталья Юрьевна</w:t>
      </w:r>
    </w:p>
    <w:p w:rsidR="005B503B" w:rsidRDefault="005B503B">
      <w:pPr>
        <w:rPr>
          <w:sz w:val="44"/>
          <w:szCs w:val="44"/>
        </w:rPr>
      </w:pPr>
    </w:p>
    <w:p w:rsidR="005B503B" w:rsidRDefault="005B503B">
      <w:pPr>
        <w:rPr>
          <w:sz w:val="44"/>
          <w:szCs w:val="44"/>
        </w:rPr>
      </w:pPr>
    </w:p>
    <w:p w:rsidR="005B503B" w:rsidRDefault="005B503B">
      <w:pPr>
        <w:rPr>
          <w:sz w:val="44"/>
          <w:szCs w:val="44"/>
        </w:rPr>
      </w:pPr>
    </w:p>
    <w:p w:rsidR="005B503B" w:rsidRDefault="005B503B">
      <w:pPr>
        <w:rPr>
          <w:sz w:val="44"/>
          <w:szCs w:val="44"/>
        </w:rPr>
      </w:pPr>
    </w:p>
    <w:p w:rsidR="005B503B" w:rsidRDefault="005B503B">
      <w:pPr>
        <w:rPr>
          <w:sz w:val="44"/>
          <w:szCs w:val="44"/>
        </w:rPr>
      </w:pPr>
    </w:p>
    <w:p w:rsidR="005B503B" w:rsidRDefault="005B503B">
      <w:pPr>
        <w:rPr>
          <w:sz w:val="44"/>
          <w:szCs w:val="44"/>
        </w:rPr>
      </w:pPr>
    </w:p>
    <w:p w:rsidR="005B503B" w:rsidRDefault="005B503B">
      <w:pPr>
        <w:rPr>
          <w:sz w:val="44"/>
          <w:szCs w:val="44"/>
        </w:rPr>
      </w:pPr>
    </w:p>
    <w:p w:rsidR="00CC5E6F" w:rsidRDefault="005B503B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CC5E6F" w:rsidRDefault="00CC5E6F">
      <w:pPr>
        <w:rPr>
          <w:sz w:val="44"/>
          <w:szCs w:val="44"/>
        </w:rPr>
      </w:pPr>
    </w:p>
    <w:p w:rsidR="005B503B" w:rsidRPr="005B503B" w:rsidRDefault="00CC5E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sz w:val="44"/>
          <w:szCs w:val="44"/>
        </w:rPr>
        <w:t xml:space="preserve">    </w:t>
      </w:r>
      <w:r w:rsidR="005B503B" w:rsidRPr="005B503B">
        <w:rPr>
          <w:rFonts w:ascii="Times New Roman" w:hAnsi="Times New Roman" w:cs="Times New Roman"/>
          <w:b/>
          <w:sz w:val="44"/>
          <w:szCs w:val="44"/>
        </w:rPr>
        <w:t xml:space="preserve">Уважаемые классные   руководители </w:t>
      </w:r>
    </w:p>
    <w:p w:rsidR="00673A92" w:rsidRDefault="005B503B">
      <w:pPr>
        <w:rPr>
          <w:rFonts w:ascii="Times New Roman" w:hAnsi="Times New Roman" w:cs="Times New Roman"/>
          <w:b/>
          <w:sz w:val="44"/>
          <w:szCs w:val="44"/>
        </w:rPr>
      </w:pPr>
      <w:r w:rsidRPr="005B503B">
        <w:rPr>
          <w:rFonts w:ascii="Times New Roman" w:hAnsi="Times New Roman" w:cs="Times New Roman"/>
          <w:b/>
          <w:sz w:val="44"/>
          <w:szCs w:val="44"/>
        </w:rPr>
        <w:t xml:space="preserve">               и учителя предметники,</w:t>
      </w:r>
    </w:p>
    <w:p w:rsidR="005B503B" w:rsidRPr="005B503B" w:rsidRDefault="005B503B">
      <w:pPr>
        <w:rPr>
          <w:rFonts w:ascii="Times New Roman" w:hAnsi="Times New Roman" w:cs="Times New Roman"/>
          <w:sz w:val="44"/>
          <w:szCs w:val="44"/>
        </w:rPr>
      </w:pPr>
      <w:r w:rsidRPr="005B503B">
        <w:rPr>
          <w:rFonts w:ascii="Times New Roman" w:hAnsi="Times New Roman" w:cs="Times New Roman"/>
          <w:sz w:val="44"/>
          <w:szCs w:val="44"/>
        </w:rPr>
        <w:t xml:space="preserve">на </w:t>
      </w:r>
      <w:r w:rsidRPr="00CC5E6F">
        <w:rPr>
          <w:rFonts w:ascii="Times New Roman" w:hAnsi="Times New Roman" w:cs="Times New Roman"/>
          <w:b/>
          <w:sz w:val="44"/>
          <w:szCs w:val="44"/>
        </w:rPr>
        <w:t>24 февраля с 11.00</w:t>
      </w:r>
      <w:r w:rsidRPr="005B503B">
        <w:rPr>
          <w:rFonts w:ascii="Times New Roman" w:hAnsi="Times New Roman" w:cs="Times New Roman"/>
          <w:sz w:val="44"/>
          <w:szCs w:val="44"/>
        </w:rPr>
        <w:t xml:space="preserve">  запланирован Правовой лекторий. </w:t>
      </w:r>
    </w:p>
    <w:p w:rsidR="005B503B" w:rsidRPr="005B503B" w:rsidRDefault="005B503B">
      <w:pPr>
        <w:rPr>
          <w:rFonts w:ascii="Times New Roman" w:hAnsi="Times New Roman" w:cs="Times New Roman"/>
          <w:sz w:val="44"/>
          <w:szCs w:val="44"/>
        </w:rPr>
      </w:pPr>
      <w:r w:rsidRPr="005B503B">
        <w:rPr>
          <w:rFonts w:ascii="Times New Roman" w:hAnsi="Times New Roman" w:cs="Times New Roman"/>
          <w:sz w:val="44"/>
          <w:szCs w:val="44"/>
        </w:rPr>
        <w:t>Будут гости из полиции, прокуратуры, ГИБДД, ОДН.</w:t>
      </w:r>
    </w:p>
    <w:p w:rsidR="005B503B" w:rsidRPr="005B503B" w:rsidRDefault="005B503B">
      <w:pPr>
        <w:rPr>
          <w:rFonts w:ascii="Times New Roman" w:hAnsi="Times New Roman" w:cs="Times New Roman"/>
          <w:sz w:val="44"/>
          <w:szCs w:val="44"/>
        </w:rPr>
      </w:pPr>
      <w:r w:rsidRPr="005B503B">
        <w:rPr>
          <w:rFonts w:ascii="Times New Roman" w:hAnsi="Times New Roman" w:cs="Times New Roman"/>
          <w:sz w:val="44"/>
          <w:szCs w:val="44"/>
        </w:rPr>
        <w:t>Проконтролируйте форму одежды учащихся,</w:t>
      </w:r>
    </w:p>
    <w:p w:rsidR="005B503B" w:rsidRPr="005B503B" w:rsidRDefault="005B503B">
      <w:pPr>
        <w:rPr>
          <w:rFonts w:ascii="Times New Roman" w:hAnsi="Times New Roman" w:cs="Times New Roman"/>
          <w:sz w:val="44"/>
          <w:szCs w:val="44"/>
        </w:rPr>
      </w:pPr>
      <w:r w:rsidRPr="005B503B">
        <w:rPr>
          <w:rFonts w:ascii="Times New Roman" w:hAnsi="Times New Roman" w:cs="Times New Roman"/>
          <w:sz w:val="44"/>
          <w:szCs w:val="44"/>
        </w:rPr>
        <w:t>проверьте  санитарное состояние кабинетов.</w:t>
      </w:r>
    </w:p>
    <w:p w:rsidR="005B503B" w:rsidRDefault="005B503B"/>
    <w:sectPr w:rsidR="005B503B" w:rsidSect="0067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B503B"/>
    <w:rsid w:val="00035076"/>
    <w:rsid w:val="004A4AE2"/>
    <w:rsid w:val="005B503B"/>
    <w:rsid w:val="00673A92"/>
    <w:rsid w:val="00CC5E6F"/>
    <w:rsid w:val="00FB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574"/>
  </w:style>
  <w:style w:type="character" w:styleId="a3">
    <w:name w:val="Hyperlink"/>
    <w:basedOn w:val="a0"/>
    <w:uiPriority w:val="99"/>
    <w:unhideWhenUsed/>
    <w:rsid w:val="00FB5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g-school2.ucoz.ru/2012-2013/pitanie/mcp_moloko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-school2.ucoz.ru/2012-2013/pitanie/mcp_pitanie.doc" TargetMode="External"/><Relationship Id="rId5" Type="http://schemas.openxmlformats.org/officeDocument/2006/relationships/hyperlink" Target="http://pitanie2007.ru/tekhnologija-proekta/" TargetMode="External"/><Relationship Id="rId4" Type="http://schemas.openxmlformats.org/officeDocument/2006/relationships/hyperlink" Target="mailto:ludats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2016-02-20T07:15:00Z</dcterms:created>
  <dcterms:modified xsi:type="dcterms:W3CDTF">2016-02-20T09:18:00Z</dcterms:modified>
</cp:coreProperties>
</file>